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E6F548" w14:textId="77777777" w:rsidR="00DE0C5F" w:rsidRDefault="00DE0C5F" w:rsidP="00A35E74">
      <w:pPr>
        <w:jc w:val="center"/>
        <w:rPr>
          <w:rFonts w:ascii="Times New Roman" w:hAnsi="Times New Roman" w:cs="Times New Roman"/>
          <w:b/>
          <w:sz w:val="28"/>
          <w:szCs w:val="28"/>
        </w:rPr>
      </w:pPr>
    </w:p>
    <w:p w14:paraId="425C8C8F" w14:textId="77777777" w:rsidR="00A35E74" w:rsidRDefault="00A35E74" w:rsidP="00A35E74">
      <w:pPr>
        <w:rPr>
          <w:rFonts w:ascii="Times New Roman" w:hAnsi="Times New Roman" w:cs="Times New Roman"/>
          <w:b/>
          <w:sz w:val="24"/>
          <w:szCs w:val="24"/>
        </w:rPr>
      </w:pPr>
      <w:r>
        <w:rPr>
          <w:rFonts w:ascii="Times New Roman" w:hAnsi="Times New Roman" w:cs="Times New Roman"/>
          <w:b/>
          <w:sz w:val="24"/>
          <w:szCs w:val="24"/>
        </w:rPr>
        <w:t xml:space="preserve">Job Posting:  </w:t>
      </w:r>
      <w:r w:rsidR="002001C4">
        <w:rPr>
          <w:rFonts w:ascii="Times New Roman" w:hAnsi="Times New Roman" w:cs="Times New Roman"/>
          <w:b/>
          <w:sz w:val="24"/>
          <w:szCs w:val="24"/>
        </w:rPr>
        <w:t>Secondary</w:t>
      </w:r>
      <w:r>
        <w:rPr>
          <w:rFonts w:ascii="Times New Roman" w:hAnsi="Times New Roman" w:cs="Times New Roman"/>
          <w:b/>
          <w:sz w:val="24"/>
          <w:szCs w:val="24"/>
        </w:rPr>
        <w:t xml:space="preserve"> Principal</w:t>
      </w:r>
      <w:r w:rsidR="00C555B1">
        <w:rPr>
          <w:rFonts w:ascii="Times New Roman" w:hAnsi="Times New Roman" w:cs="Times New Roman"/>
          <w:b/>
          <w:sz w:val="24"/>
          <w:szCs w:val="24"/>
        </w:rPr>
        <w:t xml:space="preserve"> </w:t>
      </w:r>
    </w:p>
    <w:p w14:paraId="73892A7B" w14:textId="77777777" w:rsidR="00A35E74" w:rsidRDefault="00C555B1" w:rsidP="00A35E74">
      <w:pPr>
        <w:rPr>
          <w:rFonts w:ascii="Times New Roman" w:hAnsi="Times New Roman" w:cs="Times New Roman"/>
          <w:b/>
          <w:sz w:val="24"/>
          <w:szCs w:val="24"/>
        </w:rPr>
      </w:pPr>
      <w:r>
        <w:rPr>
          <w:rFonts w:ascii="Times New Roman" w:hAnsi="Times New Roman" w:cs="Times New Roman"/>
          <w:b/>
          <w:sz w:val="24"/>
          <w:szCs w:val="24"/>
        </w:rPr>
        <w:t>Start Date:  August 1, 202</w:t>
      </w:r>
      <w:r w:rsidR="002001C4">
        <w:rPr>
          <w:rFonts w:ascii="Times New Roman" w:hAnsi="Times New Roman" w:cs="Times New Roman"/>
          <w:b/>
          <w:sz w:val="24"/>
          <w:szCs w:val="24"/>
        </w:rPr>
        <w:t>4</w:t>
      </w:r>
    </w:p>
    <w:p w14:paraId="702FB681" w14:textId="77777777" w:rsidR="00C41244" w:rsidRDefault="00C41244" w:rsidP="00A35E74">
      <w:pPr>
        <w:rPr>
          <w:rFonts w:ascii="Times New Roman" w:hAnsi="Times New Roman" w:cs="Times New Roman"/>
          <w:b/>
          <w:sz w:val="24"/>
          <w:szCs w:val="24"/>
        </w:rPr>
      </w:pPr>
      <w:r>
        <w:rPr>
          <w:rFonts w:ascii="Times New Roman" w:hAnsi="Times New Roman" w:cs="Times New Roman"/>
          <w:b/>
          <w:sz w:val="24"/>
          <w:szCs w:val="24"/>
        </w:rPr>
        <w:t xml:space="preserve">Application Deadline:  </w:t>
      </w:r>
      <w:r w:rsidR="002001C4">
        <w:rPr>
          <w:rFonts w:ascii="Times New Roman" w:hAnsi="Times New Roman" w:cs="Times New Roman"/>
          <w:b/>
          <w:sz w:val="24"/>
          <w:szCs w:val="24"/>
        </w:rPr>
        <w:t>April</w:t>
      </w:r>
      <w:r>
        <w:rPr>
          <w:rFonts w:ascii="Times New Roman" w:hAnsi="Times New Roman" w:cs="Times New Roman"/>
          <w:b/>
          <w:sz w:val="24"/>
          <w:szCs w:val="24"/>
        </w:rPr>
        <w:t xml:space="preserve"> </w:t>
      </w:r>
      <w:r w:rsidR="002001C4">
        <w:rPr>
          <w:rFonts w:ascii="Times New Roman" w:hAnsi="Times New Roman" w:cs="Times New Roman"/>
          <w:b/>
          <w:sz w:val="24"/>
          <w:szCs w:val="24"/>
        </w:rPr>
        <w:t>12</w:t>
      </w:r>
      <w:r>
        <w:rPr>
          <w:rFonts w:ascii="Times New Roman" w:hAnsi="Times New Roman" w:cs="Times New Roman"/>
          <w:b/>
          <w:sz w:val="24"/>
          <w:szCs w:val="24"/>
        </w:rPr>
        <w:t>, 202</w:t>
      </w:r>
      <w:r w:rsidR="002001C4">
        <w:rPr>
          <w:rFonts w:ascii="Times New Roman" w:hAnsi="Times New Roman" w:cs="Times New Roman"/>
          <w:b/>
          <w:sz w:val="24"/>
          <w:szCs w:val="24"/>
        </w:rPr>
        <w:t>4</w:t>
      </w:r>
      <w:r>
        <w:rPr>
          <w:rFonts w:ascii="Times New Roman" w:hAnsi="Times New Roman" w:cs="Times New Roman"/>
          <w:b/>
          <w:sz w:val="24"/>
          <w:szCs w:val="24"/>
        </w:rPr>
        <w:t xml:space="preserve"> or until filled</w:t>
      </w:r>
    </w:p>
    <w:p w14:paraId="71795C96" w14:textId="77777777" w:rsidR="00A35E74" w:rsidRDefault="00A35E74" w:rsidP="00A35E74">
      <w:pPr>
        <w:rPr>
          <w:rFonts w:ascii="Times New Roman" w:hAnsi="Times New Roman" w:cs="Times New Roman"/>
          <w:sz w:val="24"/>
          <w:szCs w:val="24"/>
        </w:rPr>
      </w:pPr>
      <w:r>
        <w:rPr>
          <w:rFonts w:ascii="Times New Roman" w:hAnsi="Times New Roman" w:cs="Times New Roman"/>
          <w:sz w:val="24"/>
          <w:szCs w:val="24"/>
        </w:rPr>
        <w:t>Life Way Christian School is</w:t>
      </w:r>
      <w:r w:rsidR="00B76DAB">
        <w:rPr>
          <w:rFonts w:ascii="Times New Roman" w:hAnsi="Times New Roman" w:cs="Times New Roman"/>
          <w:sz w:val="24"/>
          <w:szCs w:val="24"/>
        </w:rPr>
        <w:t xml:space="preserve"> a Pre-K through 12</w:t>
      </w:r>
      <w:r w:rsidR="00B76DAB" w:rsidRPr="00B76DAB">
        <w:rPr>
          <w:rFonts w:ascii="Times New Roman" w:hAnsi="Times New Roman" w:cs="Times New Roman"/>
          <w:sz w:val="24"/>
          <w:szCs w:val="24"/>
          <w:vertAlign w:val="superscript"/>
        </w:rPr>
        <w:t>th</w:t>
      </w:r>
      <w:r w:rsidR="00B76DAB">
        <w:rPr>
          <w:rFonts w:ascii="Times New Roman" w:hAnsi="Times New Roman" w:cs="Times New Roman"/>
          <w:sz w:val="24"/>
          <w:szCs w:val="24"/>
        </w:rPr>
        <w:t xml:space="preserve"> grade school located in Centerton</w:t>
      </w:r>
      <w:r w:rsidR="00890B64">
        <w:rPr>
          <w:rFonts w:ascii="Times New Roman" w:hAnsi="Times New Roman" w:cs="Times New Roman"/>
          <w:sz w:val="24"/>
          <w:szCs w:val="24"/>
        </w:rPr>
        <w:t>. Arkansas</w:t>
      </w:r>
      <w:r w:rsidR="00B76DAB">
        <w:rPr>
          <w:rFonts w:ascii="Times New Roman" w:hAnsi="Times New Roman" w:cs="Times New Roman"/>
          <w:sz w:val="24"/>
          <w:szCs w:val="24"/>
        </w:rPr>
        <w:t>,</w:t>
      </w:r>
      <w:r w:rsidR="00FE7501">
        <w:rPr>
          <w:rFonts w:ascii="Times New Roman" w:hAnsi="Times New Roman" w:cs="Times New Roman"/>
          <w:sz w:val="24"/>
          <w:szCs w:val="24"/>
        </w:rPr>
        <w:t xml:space="preserve"> near Bentonville, in the beautiful northwest corner of </w:t>
      </w:r>
      <w:r w:rsidR="00890B64">
        <w:rPr>
          <w:rFonts w:ascii="Times New Roman" w:hAnsi="Times New Roman" w:cs="Times New Roman"/>
          <w:sz w:val="24"/>
          <w:szCs w:val="24"/>
        </w:rPr>
        <w:t>the state</w:t>
      </w:r>
      <w:r w:rsidR="00B76DAB">
        <w:rPr>
          <w:rFonts w:ascii="Times New Roman" w:hAnsi="Times New Roman" w:cs="Times New Roman"/>
          <w:sz w:val="24"/>
          <w:szCs w:val="24"/>
        </w:rPr>
        <w:t>.  The school is a ministry of First Baptist Church Centerton.</w:t>
      </w:r>
    </w:p>
    <w:p w14:paraId="57E1CBB8" w14:textId="77777777" w:rsidR="00B76DAB" w:rsidRDefault="00B76DAB" w:rsidP="00A35E74">
      <w:pPr>
        <w:rPr>
          <w:rFonts w:ascii="Times New Roman" w:hAnsi="Times New Roman" w:cs="Times New Roman"/>
          <w:sz w:val="24"/>
          <w:szCs w:val="24"/>
        </w:rPr>
      </w:pPr>
      <w:r>
        <w:rPr>
          <w:rFonts w:ascii="Times New Roman" w:hAnsi="Times New Roman" w:cs="Times New Roman"/>
          <w:sz w:val="24"/>
          <w:szCs w:val="24"/>
        </w:rPr>
        <w:t xml:space="preserve">The position of </w:t>
      </w:r>
      <w:r w:rsidR="002001C4">
        <w:rPr>
          <w:rFonts w:ascii="Times New Roman" w:hAnsi="Times New Roman" w:cs="Times New Roman"/>
          <w:sz w:val="24"/>
          <w:szCs w:val="24"/>
        </w:rPr>
        <w:t>Second</w:t>
      </w:r>
      <w:r>
        <w:rPr>
          <w:rFonts w:ascii="Times New Roman" w:hAnsi="Times New Roman" w:cs="Times New Roman"/>
          <w:sz w:val="24"/>
          <w:szCs w:val="24"/>
        </w:rPr>
        <w:t xml:space="preserve">ary Principal works directly with grades </w:t>
      </w:r>
      <w:r w:rsidR="002001C4">
        <w:rPr>
          <w:rFonts w:ascii="Times New Roman" w:hAnsi="Times New Roman" w:cs="Times New Roman"/>
          <w:sz w:val="24"/>
          <w:szCs w:val="24"/>
        </w:rPr>
        <w:t>7-12</w:t>
      </w:r>
      <w:r>
        <w:rPr>
          <w:rFonts w:ascii="Times New Roman" w:hAnsi="Times New Roman" w:cs="Times New Roman"/>
          <w:sz w:val="24"/>
          <w:szCs w:val="24"/>
        </w:rPr>
        <w:t xml:space="preserve">.  The </w:t>
      </w:r>
      <w:r w:rsidR="002001C4">
        <w:rPr>
          <w:rFonts w:ascii="Times New Roman" w:hAnsi="Times New Roman" w:cs="Times New Roman"/>
          <w:sz w:val="24"/>
          <w:szCs w:val="24"/>
        </w:rPr>
        <w:t xml:space="preserve">secondary </w:t>
      </w:r>
      <w:r>
        <w:rPr>
          <w:rFonts w:ascii="Times New Roman" w:hAnsi="Times New Roman" w:cs="Times New Roman"/>
          <w:sz w:val="24"/>
          <w:szCs w:val="24"/>
        </w:rPr>
        <w:t xml:space="preserve">enrollment for </w:t>
      </w:r>
      <w:r w:rsidR="002001C4">
        <w:rPr>
          <w:rFonts w:ascii="Times New Roman" w:hAnsi="Times New Roman" w:cs="Times New Roman"/>
          <w:sz w:val="24"/>
          <w:szCs w:val="24"/>
        </w:rPr>
        <w:t>2024-25</w:t>
      </w:r>
      <w:r>
        <w:rPr>
          <w:rFonts w:ascii="Times New Roman" w:hAnsi="Times New Roman" w:cs="Times New Roman"/>
          <w:sz w:val="24"/>
          <w:szCs w:val="24"/>
        </w:rPr>
        <w:t xml:space="preserve"> is</w:t>
      </w:r>
      <w:r w:rsidR="002001C4">
        <w:rPr>
          <w:rFonts w:ascii="Times New Roman" w:hAnsi="Times New Roman" w:cs="Times New Roman"/>
          <w:sz w:val="24"/>
          <w:szCs w:val="24"/>
        </w:rPr>
        <w:t xml:space="preserve"> expected to be approximately </w:t>
      </w:r>
      <w:r>
        <w:rPr>
          <w:rFonts w:ascii="Times New Roman" w:hAnsi="Times New Roman" w:cs="Times New Roman"/>
          <w:sz w:val="24"/>
          <w:szCs w:val="24"/>
        </w:rPr>
        <w:t>2</w:t>
      </w:r>
      <w:r w:rsidR="002001C4">
        <w:rPr>
          <w:rFonts w:ascii="Times New Roman" w:hAnsi="Times New Roman" w:cs="Times New Roman"/>
          <w:sz w:val="24"/>
          <w:szCs w:val="24"/>
        </w:rPr>
        <w:t>50</w:t>
      </w:r>
      <w:r>
        <w:rPr>
          <w:rFonts w:ascii="Times New Roman" w:hAnsi="Times New Roman" w:cs="Times New Roman"/>
          <w:sz w:val="24"/>
          <w:szCs w:val="24"/>
        </w:rPr>
        <w:t xml:space="preserve"> students.  The total </w:t>
      </w:r>
      <w:r w:rsidR="00311EBE">
        <w:rPr>
          <w:rFonts w:ascii="Times New Roman" w:hAnsi="Times New Roman" w:cs="Times New Roman"/>
          <w:sz w:val="24"/>
          <w:szCs w:val="24"/>
        </w:rPr>
        <w:t xml:space="preserve">school </w:t>
      </w:r>
      <w:r>
        <w:rPr>
          <w:rFonts w:ascii="Times New Roman" w:hAnsi="Times New Roman" w:cs="Times New Roman"/>
          <w:sz w:val="24"/>
          <w:szCs w:val="24"/>
        </w:rPr>
        <w:t xml:space="preserve">enrollment </w:t>
      </w:r>
      <w:r w:rsidR="00311EBE">
        <w:rPr>
          <w:rFonts w:ascii="Times New Roman" w:hAnsi="Times New Roman" w:cs="Times New Roman"/>
          <w:sz w:val="24"/>
          <w:szCs w:val="24"/>
        </w:rPr>
        <w:t>near</w:t>
      </w:r>
      <w:r w:rsidR="002001C4">
        <w:rPr>
          <w:rFonts w:ascii="Times New Roman" w:hAnsi="Times New Roman" w:cs="Times New Roman"/>
          <w:sz w:val="24"/>
          <w:szCs w:val="24"/>
        </w:rPr>
        <w:t xml:space="preserve"> 600</w:t>
      </w:r>
      <w:r>
        <w:rPr>
          <w:rFonts w:ascii="Times New Roman" w:hAnsi="Times New Roman" w:cs="Times New Roman"/>
          <w:sz w:val="24"/>
          <w:szCs w:val="24"/>
        </w:rPr>
        <w:t>.</w:t>
      </w:r>
    </w:p>
    <w:p w14:paraId="0C513AF9" w14:textId="77777777" w:rsidR="00B76DAB" w:rsidRDefault="00B76DAB" w:rsidP="00A35E74">
      <w:pPr>
        <w:rPr>
          <w:rFonts w:ascii="Times New Roman" w:hAnsi="Times New Roman" w:cs="Times New Roman"/>
          <w:sz w:val="24"/>
          <w:szCs w:val="24"/>
        </w:rPr>
      </w:pPr>
      <w:r>
        <w:rPr>
          <w:rFonts w:ascii="Times New Roman" w:hAnsi="Times New Roman" w:cs="Times New Roman"/>
          <w:sz w:val="24"/>
          <w:szCs w:val="24"/>
        </w:rPr>
        <w:t xml:space="preserve">The </w:t>
      </w:r>
      <w:r w:rsidR="002001C4">
        <w:rPr>
          <w:rFonts w:ascii="Times New Roman" w:hAnsi="Times New Roman" w:cs="Times New Roman"/>
          <w:sz w:val="24"/>
          <w:szCs w:val="24"/>
        </w:rPr>
        <w:t>Secondary</w:t>
      </w:r>
      <w:r>
        <w:rPr>
          <w:rFonts w:ascii="Times New Roman" w:hAnsi="Times New Roman" w:cs="Times New Roman"/>
          <w:sz w:val="24"/>
          <w:szCs w:val="24"/>
        </w:rPr>
        <w:t xml:space="preserve"> Principal is part </w:t>
      </w:r>
      <w:r w:rsidR="00311EBE">
        <w:rPr>
          <w:rFonts w:ascii="Times New Roman" w:hAnsi="Times New Roman" w:cs="Times New Roman"/>
          <w:sz w:val="24"/>
          <w:szCs w:val="24"/>
        </w:rPr>
        <w:t>o</w:t>
      </w:r>
      <w:r>
        <w:rPr>
          <w:rFonts w:ascii="Times New Roman" w:hAnsi="Times New Roman" w:cs="Times New Roman"/>
          <w:sz w:val="24"/>
          <w:szCs w:val="24"/>
        </w:rPr>
        <w:t>f</w:t>
      </w:r>
      <w:r w:rsidR="00311EBE">
        <w:rPr>
          <w:rFonts w:ascii="Times New Roman" w:hAnsi="Times New Roman" w:cs="Times New Roman"/>
          <w:sz w:val="24"/>
          <w:szCs w:val="24"/>
        </w:rPr>
        <w:t xml:space="preserve"> </w:t>
      </w:r>
      <w:r>
        <w:rPr>
          <w:rFonts w:ascii="Times New Roman" w:hAnsi="Times New Roman" w:cs="Times New Roman"/>
          <w:sz w:val="24"/>
          <w:szCs w:val="24"/>
        </w:rPr>
        <w:t xml:space="preserve">a 4-person administrative team that includes a Pre-K </w:t>
      </w:r>
      <w:r w:rsidR="002001C4">
        <w:rPr>
          <w:rFonts w:ascii="Times New Roman" w:hAnsi="Times New Roman" w:cs="Times New Roman"/>
          <w:sz w:val="24"/>
          <w:szCs w:val="24"/>
        </w:rPr>
        <w:t>director</w:t>
      </w:r>
      <w:r>
        <w:rPr>
          <w:rFonts w:ascii="Times New Roman" w:hAnsi="Times New Roman" w:cs="Times New Roman"/>
          <w:sz w:val="24"/>
          <w:szCs w:val="24"/>
        </w:rPr>
        <w:t xml:space="preserve">, </w:t>
      </w:r>
      <w:r w:rsidR="00311EBE">
        <w:rPr>
          <w:rFonts w:ascii="Times New Roman" w:hAnsi="Times New Roman" w:cs="Times New Roman"/>
          <w:sz w:val="24"/>
          <w:szCs w:val="24"/>
        </w:rPr>
        <w:t>Elementary</w:t>
      </w:r>
      <w:r>
        <w:rPr>
          <w:rFonts w:ascii="Times New Roman" w:hAnsi="Times New Roman" w:cs="Times New Roman"/>
          <w:sz w:val="24"/>
          <w:szCs w:val="24"/>
        </w:rPr>
        <w:t xml:space="preserve"> </w:t>
      </w:r>
      <w:r w:rsidR="00311EBE">
        <w:rPr>
          <w:rFonts w:ascii="Times New Roman" w:hAnsi="Times New Roman" w:cs="Times New Roman"/>
          <w:sz w:val="24"/>
          <w:szCs w:val="24"/>
        </w:rPr>
        <w:t>p</w:t>
      </w:r>
      <w:r>
        <w:rPr>
          <w:rFonts w:ascii="Times New Roman" w:hAnsi="Times New Roman" w:cs="Times New Roman"/>
          <w:sz w:val="24"/>
          <w:szCs w:val="24"/>
        </w:rPr>
        <w:t>rincipal, and Head of School.</w:t>
      </w:r>
    </w:p>
    <w:p w14:paraId="23500FDE" w14:textId="77777777" w:rsidR="00FE7501" w:rsidRDefault="00FE7501" w:rsidP="00A35E74">
      <w:pPr>
        <w:rPr>
          <w:rFonts w:ascii="Times New Roman" w:hAnsi="Times New Roman" w:cs="Times New Roman"/>
          <w:sz w:val="24"/>
          <w:szCs w:val="24"/>
        </w:rPr>
      </w:pPr>
      <w:r>
        <w:rPr>
          <w:rFonts w:ascii="Times New Roman" w:hAnsi="Times New Roman" w:cs="Times New Roman"/>
          <w:sz w:val="24"/>
          <w:szCs w:val="24"/>
        </w:rPr>
        <w:t xml:space="preserve">The </w:t>
      </w:r>
      <w:r w:rsidR="00311EBE">
        <w:rPr>
          <w:rFonts w:ascii="Times New Roman" w:hAnsi="Times New Roman" w:cs="Times New Roman"/>
          <w:sz w:val="24"/>
          <w:szCs w:val="24"/>
        </w:rPr>
        <w:t>Second</w:t>
      </w:r>
      <w:r>
        <w:rPr>
          <w:rFonts w:ascii="Times New Roman" w:hAnsi="Times New Roman" w:cs="Times New Roman"/>
          <w:sz w:val="24"/>
          <w:szCs w:val="24"/>
        </w:rPr>
        <w:t xml:space="preserve">ary Principal is responsible for providing Christian leadership for the </w:t>
      </w:r>
      <w:r w:rsidR="00311EBE">
        <w:rPr>
          <w:rFonts w:ascii="Times New Roman" w:hAnsi="Times New Roman" w:cs="Times New Roman"/>
          <w:sz w:val="24"/>
          <w:szCs w:val="24"/>
        </w:rPr>
        <w:t>secondary</w:t>
      </w:r>
      <w:r>
        <w:rPr>
          <w:rFonts w:ascii="Times New Roman" w:hAnsi="Times New Roman" w:cs="Times New Roman"/>
          <w:sz w:val="24"/>
          <w:szCs w:val="24"/>
        </w:rPr>
        <w:t xml:space="preserve"> grades and oversees the overall operations of the </w:t>
      </w:r>
      <w:r w:rsidR="00311EBE">
        <w:rPr>
          <w:rFonts w:ascii="Times New Roman" w:hAnsi="Times New Roman" w:cs="Times New Roman"/>
          <w:sz w:val="24"/>
          <w:szCs w:val="24"/>
        </w:rPr>
        <w:t>secondary</w:t>
      </w:r>
      <w:r>
        <w:rPr>
          <w:rFonts w:ascii="Times New Roman" w:hAnsi="Times New Roman" w:cs="Times New Roman"/>
          <w:sz w:val="24"/>
          <w:szCs w:val="24"/>
        </w:rPr>
        <w:t xml:space="preserve"> school, as well as leading in other areas of the school working </w:t>
      </w:r>
      <w:r w:rsidR="00890B64">
        <w:rPr>
          <w:rFonts w:ascii="Times New Roman" w:hAnsi="Times New Roman" w:cs="Times New Roman"/>
          <w:sz w:val="24"/>
          <w:szCs w:val="24"/>
        </w:rPr>
        <w:t xml:space="preserve">together </w:t>
      </w:r>
      <w:r>
        <w:rPr>
          <w:rFonts w:ascii="Times New Roman" w:hAnsi="Times New Roman" w:cs="Times New Roman"/>
          <w:sz w:val="24"/>
          <w:szCs w:val="24"/>
        </w:rPr>
        <w:t xml:space="preserve">with the administrative team.  </w:t>
      </w:r>
    </w:p>
    <w:p w14:paraId="517D6DF9" w14:textId="77777777" w:rsidR="00FE7501" w:rsidRDefault="00890B64" w:rsidP="00A35E74">
      <w:pPr>
        <w:rPr>
          <w:rFonts w:ascii="Times New Roman" w:hAnsi="Times New Roman" w:cs="Times New Roman"/>
          <w:sz w:val="24"/>
          <w:szCs w:val="24"/>
        </w:rPr>
      </w:pPr>
      <w:r>
        <w:rPr>
          <w:rFonts w:ascii="Times New Roman" w:hAnsi="Times New Roman" w:cs="Times New Roman"/>
          <w:sz w:val="24"/>
          <w:szCs w:val="24"/>
        </w:rPr>
        <w:t>Duties</w:t>
      </w:r>
      <w:r w:rsidR="00FE7501">
        <w:rPr>
          <w:rFonts w:ascii="Times New Roman" w:hAnsi="Times New Roman" w:cs="Times New Roman"/>
          <w:sz w:val="24"/>
          <w:szCs w:val="24"/>
        </w:rPr>
        <w:t xml:space="preserve"> include, but are not limited to, enrolling students and families, recruiting and interviewing teachers, evaluating staff, curriculum selection and development, professional development of teachers and staff, scheduling, and student discipline and supervision.</w:t>
      </w:r>
    </w:p>
    <w:p w14:paraId="53F0B762" w14:textId="77777777" w:rsidR="00FE7501" w:rsidRDefault="00FE7501" w:rsidP="00A35E74">
      <w:pPr>
        <w:rPr>
          <w:rFonts w:ascii="Times New Roman" w:hAnsi="Times New Roman" w:cs="Times New Roman"/>
          <w:b/>
          <w:sz w:val="24"/>
          <w:szCs w:val="24"/>
        </w:rPr>
      </w:pPr>
      <w:r>
        <w:rPr>
          <w:rFonts w:ascii="Times New Roman" w:hAnsi="Times New Roman" w:cs="Times New Roman"/>
          <w:b/>
          <w:sz w:val="24"/>
          <w:szCs w:val="24"/>
        </w:rPr>
        <w:t xml:space="preserve">Requirements:  </w:t>
      </w:r>
    </w:p>
    <w:p w14:paraId="54B800D8" w14:textId="77777777" w:rsidR="00FE7501" w:rsidRPr="00C32644" w:rsidRDefault="00C32644" w:rsidP="00FE7501">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A clear testimony of faith in Jesus Christ.</w:t>
      </w:r>
    </w:p>
    <w:p w14:paraId="32053AEE" w14:textId="77777777" w:rsidR="00C32644" w:rsidRPr="00C32644" w:rsidRDefault="00C32644" w:rsidP="00FE7501">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Able to support the beliefs as stated in the Baptist Faith and Message 2000</w:t>
      </w:r>
    </w:p>
    <w:p w14:paraId="0DB29BD9" w14:textId="77777777" w:rsidR="00C32644" w:rsidRPr="00C32644" w:rsidRDefault="00C32644" w:rsidP="00FE7501">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Willingness to place your church membership in First Baptist Church Centerton</w:t>
      </w:r>
    </w:p>
    <w:p w14:paraId="18119014" w14:textId="77777777" w:rsidR="00C32644" w:rsidRPr="00C32644" w:rsidRDefault="00C32644" w:rsidP="00FE7501">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Master’s degree or higher</w:t>
      </w:r>
      <w:r w:rsidR="00311EBE">
        <w:rPr>
          <w:rFonts w:ascii="Times New Roman" w:hAnsi="Times New Roman" w:cs="Times New Roman"/>
          <w:sz w:val="24"/>
          <w:szCs w:val="24"/>
        </w:rPr>
        <w:t xml:space="preserve"> preferred </w:t>
      </w:r>
    </w:p>
    <w:p w14:paraId="74D1043D" w14:textId="77777777" w:rsidR="00C32644" w:rsidRPr="00C41244" w:rsidRDefault="00C32644" w:rsidP="00FE7501">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Able to clear criminal and child endangerment background checks</w:t>
      </w:r>
    </w:p>
    <w:p w14:paraId="119C821D" w14:textId="77777777" w:rsidR="00C41244" w:rsidRPr="00C32644" w:rsidRDefault="00C41244" w:rsidP="00FE7501">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ACSI Certification or willingness to attain </w:t>
      </w:r>
    </w:p>
    <w:p w14:paraId="3C384004" w14:textId="77777777" w:rsidR="00C32644" w:rsidRDefault="00C32644" w:rsidP="00C32644">
      <w:pPr>
        <w:rPr>
          <w:rFonts w:ascii="Times New Roman" w:hAnsi="Times New Roman" w:cs="Times New Roman"/>
          <w:b/>
          <w:sz w:val="24"/>
          <w:szCs w:val="24"/>
        </w:rPr>
      </w:pPr>
      <w:r>
        <w:rPr>
          <w:rFonts w:ascii="Times New Roman" w:hAnsi="Times New Roman" w:cs="Times New Roman"/>
          <w:b/>
          <w:sz w:val="24"/>
          <w:szCs w:val="24"/>
        </w:rPr>
        <w:t>Preference Given:</w:t>
      </w:r>
    </w:p>
    <w:p w14:paraId="54FCBD1B" w14:textId="77777777" w:rsidR="00C32644" w:rsidRPr="00C32644" w:rsidRDefault="00C32644" w:rsidP="00C32644">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Experience as a teacher and/or administrator</w:t>
      </w:r>
    </w:p>
    <w:p w14:paraId="7EEFA4F9" w14:textId="77777777" w:rsidR="00C32644" w:rsidRPr="00C32644" w:rsidRDefault="00C32644" w:rsidP="00C32644">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Experience in Christian education</w:t>
      </w:r>
    </w:p>
    <w:p w14:paraId="4A98E170" w14:textId="77777777" w:rsidR="00C32644" w:rsidRPr="00311EBE" w:rsidRDefault="00890B64" w:rsidP="00890B64">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Degree in education administration or Christian education</w:t>
      </w:r>
    </w:p>
    <w:p w14:paraId="660D5EA0" w14:textId="77777777" w:rsidR="00C41244" w:rsidRDefault="00C41244" w:rsidP="00C41244">
      <w:pPr>
        <w:rPr>
          <w:rFonts w:ascii="Times New Roman" w:hAnsi="Times New Roman" w:cs="Times New Roman"/>
          <w:b/>
          <w:sz w:val="24"/>
          <w:szCs w:val="24"/>
        </w:rPr>
      </w:pPr>
      <w:r>
        <w:rPr>
          <w:rFonts w:ascii="Times New Roman" w:hAnsi="Times New Roman" w:cs="Times New Roman"/>
          <w:b/>
          <w:sz w:val="24"/>
          <w:szCs w:val="24"/>
        </w:rPr>
        <w:t>Application Process:</w:t>
      </w:r>
    </w:p>
    <w:p w14:paraId="29F41145" w14:textId="77777777" w:rsidR="00C41244" w:rsidRPr="00C41244" w:rsidRDefault="00C41244" w:rsidP="00C41244">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 xml:space="preserve">Fill out application on line by </w:t>
      </w:r>
      <w:r w:rsidR="00311EBE">
        <w:rPr>
          <w:rFonts w:ascii="Times New Roman" w:hAnsi="Times New Roman" w:cs="Times New Roman"/>
          <w:sz w:val="24"/>
          <w:szCs w:val="24"/>
        </w:rPr>
        <w:t>April 12</w:t>
      </w:r>
      <w:r>
        <w:rPr>
          <w:rFonts w:ascii="Times New Roman" w:hAnsi="Times New Roman" w:cs="Times New Roman"/>
          <w:sz w:val="24"/>
          <w:szCs w:val="24"/>
        </w:rPr>
        <w:t>, 202</w:t>
      </w:r>
      <w:r w:rsidR="00311EBE">
        <w:rPr>
          <w:rFonts w:ascii="Times New Roman" w:hAnsi="Times New Roman" w:cs="Times New Roman"/>
          <w:sz w:val="24"/>
          <w:szCs w:val="24"/>
        </w:rPr>
        <w:t>4</w:t>
      </w:r>
      <w:r>
        <w:rPr>
          <w:rFonts w:ascii="Times New Roman" w:hAnsi="Times New Roman" w:cs="Times New Roman"/>
          <w:sz w:val="24"/>
          <w:szCs w:val="24"/>
        </w:rPr>
        <w:t xml:space="preserve"> to ensure consideration</w:t>
      </w:r>
    </w:p>
    <w:p w14:paraId="1347422F" w14:textId="77777777" w:rsidR="00C41244" w:rsidRPr="00C41244" w:rsidRDefault="00C41244" w:rsidP="00C41244">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Submit copies of transcripts, teaching/administrator certificate or license, and resume</w:t>
      </w:r>
    </w:p>
    <w:p w14:paraId="2FC2CECE" w14:textId="77777777" w:rsidR="00A35E74" w:rsidRPr="00E405EE" w:rsidRDefault="00C41244" w:rsidP="00B470A3">
      <w:pPr>
        <w:pStyle w:val="ListParagraph"/>
        <w:numPr>
          <w:ilvl w:val="0"/>
          <w:numId w:val="4"/>
        </w:numPr>
        <w:rPr>
          <w:rFonts w:ascii="Times New Roman" w:hAnsi="Times New Roman" w:cs="Times New Roman"/>
          <w:b/>
          <w:sz w:val="24"/>
          <w:szCs w:val="24"/>
        </w:rPr>
      </w:pPr>
      <w:r w:rsidRPr="00C41244">
        <w:rPr>
          <w:rFonts w:ascii="Times New Roman" w:hAnsi="Times New Roman" w:cs="Times New Roman"/>
          <w:sz w:val="24"/>
          <w:szCs w:val="24"/>
        </w:rPr>
        <w:t>Submit list of references that may be contacted</w:t>
      </w:r>
    </w:p>
    <w:p w14:paraId="5F84847C" w14:textId="77777777" w:rsidR="00E405EE" w:rsidRPr="00C41244" w:rsidRDefault="00E405EE" w:rsidP="00B470A3">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Questions may be directed to Allen Williams at 479-795-9322 or awilliams@lwcsar.com</w:t>
      </w:r>
    </w:p>
    <w:sectPr w:rsidR="00E405EE" w:rsidRPr="00C4124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1F2C3A" w14:textId="77777777" w:rsidR="00EA35B3" w:rsidRDefault="00EA35B3" w:rsidP="009C37D2">
      <w:pPr>
        <w:spacing w:after="0" w:line="240" w:lineRule="auto"/>
      </w:pPr>
      <w:r>
        <w:separator/>
      </w:r>
    </w:p>
  </w:endnote>
  <w:endnote w:type="continuationSeparator" w:id="0">
    <w:p w14:paraId="439C9400" w14:textId="77777777" w:rsidR="00EA35B3" w:rsidRDefault="00EA35B3" w:rsidP="009C3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layfair Display">
    <w:altName w:val="Times New Roman"/>
    <w:charset w:val="00"/>
    <w:family w:val="auto"/>
    <w:pitch w:val="variable"/>
    <w:sig w:usb0="20000207" w:usb1="00000000"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4771C7" w14:textId="77777777" w:rsidR="009C37D2" w:rsidRDefault="009C37D2" w:rsidP="009C37D2">
    <w:pPr>
      <w:jc w:val="center"/>
      <w:rPr>
        <w:rFonts w:ascii="Playfair Display" w:eastAsia="Playfair Display" w:hAnsi="Playfair Display" w:cs="Playfair Display"/>
      </w:rPr>
    </w:pPr>
    <w:r>
      <w:t>351 W. Centerton Blvd ̇</w:t>
    </w:r>
    <w:r w:rsidR="00683D0E">
      <w:t xml:space="preserve">- </w:t>
    </w:r>
    <w:r>
      <w:t xml:space="preserve"> P.O. Box 220 </w:t>
    </w:r>
    <w:r w:rsidR="00683D0E">
      <w:t>-</w:t>
    </w:r>
    <w:r>
      <w:t xml:space="preserve"> Centerton, AR</w:t>
    </w:r>
    <w:r w:rsidR="00683D0E">
      <w:t xml:space="preserve"> </w:t>
    </w:r>
    <w:r>
      <w:t xml:space="preserve"> 72719 </w:t>
    </w:r>
    <w:r w:rsidR="00683D0E">
      <w:t xml:space="preserve">- </w:t>
    </w:r>
    <w:r>
      <w:t>479.795.9322</w:t>
    </w:r>
  </w:p>
  <w:p w14:paraId="23E4C3A0" w14:textId="77777777" w:rsidR="009C37D2" w:rsidRDefault="009C37D2">
    <w:pPr>
      <w:pStyle w:val="Footer"/>
    </w:pPr>
  </w:p>
  <w:p w14:paraId="1A318CEC" w14:textId="77777777" w:rsidR="009C37D2" w:rsidRDefault="009C3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E90A93" w14:textId="77777777" w:rsidR="00EA35B3" w:rsidRDefault="00EA35B3" w:rsidP="009C37D2">
      <w:pPr>
        <w:spacing w:after="0" w:line="240" w:lineRule="auto"/>
      </w:pPr>
      <w:r>
        <w:separator/>
      </w:r>
    </w:p>
  </w:footnote>
  <w:footnote w:type="continuationSeparator" w:id="0">
    <w:p w14:paraId="4FA4DAB3" w14:textId="77777777" w:rsidR="00EA35B3" w:rsidRDefault="00EA35B3" w:rsidP="009C3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762778" w14:textId="77777777" w:rsidR="009C37D2" w:rsidRPr="00683D0E" w:rsidRDefault="009C37D2" w:rsidP="009C37D2">
    <w:pPr>
      <w:pStyle w:val="Header"/>
      <w:jc w:val="center"/>
      <w:rPr>
        <w:rFonts w:ascii="Times New Roman" w:hAnsi="Times New Roman" w:cs="Times New Roman"/>
        <w:sz w:val="36"/>
        <w:szCs w:val="36"/>
      </w:rPr>
    </w:pPr>
    <w:r w:rsidRPr="00683D0E">
      <w:rPr>
        <w:rFonts w:ascii="Times New Roman" w:hAnsi="Times New Roman" w:cs="Times New Roman"/>
        <w:sz w:val="36"/>
        <w:szCs w:val="36"/>
      </w:rPr>
      <w:t>Life Way Christian School</w:t>
    </w:r>
  </w:p>
  <w:p w14:paraId="7FD5072C" w14:textId="77777777" w:rsidR="00C40C7D" w:rsidRDefault="009C37D2" w:rsidP="009C37D2">
    <w:pPr>
      <w:pStyle w:val="Header"/>
      <w:jc w:val="center"/>
      <w:rPr>
        <w:rFonts w:ascii="Times New Roman" w:hAnsi="Times New Roman" w:cs="Times New Roman"/>
        <w:sz w:val="20"/>
        <w:szCs w:val="20"/>
      </w:rPr>
    </w:pPr>
    <w:r>
      <w:rPr>
        <w:rFonts w:ascii="Times New Roman" w:hAnsi="Times New Roman" w:cs="Times New Roman"/>
        <w:sz w:val="20"/>
        <w:szCs w:val="20"/>
      </w:rPr>
      <w:t xml:space="preserve">A Ministry of First Baptist Church </w:t>
    </w:r>
  </w:p>
  <w:p w14:paraId="2A81286F" w14:textId="77777777" w:rsidR="009C37D2" w:rsidRPr="009C37D2" w:rsidRDefault="009C37D2" w:rsidP="009C37D2">
    <w:pPr>
      <w:pStyle w:val="Header"/>
      <w:jc w:val="center"/>
      <w:rPr>
        <w:rFonts w:ascii="Times New Roman" w:hAnsi="Times New Roman" w:cs="Times New Roman"/>
        <w:sz w:val="20"/>
        <w:szCs w:val="20"/>
      </w:rPr>
    </w:pPr>
    <w:r>
      <w:rPr>
        <w:rFonts w:ascii="Times New Roman" w:hAnsi="Times New Roman" w:cs="Times New Roman"/>
        <w:sz w:val="20"/>
        <w:szCs w:val="20"/>
      </w:rPr>
      <w:t>Centerton, Arkansas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C56CF3"/>
    <w:multiLevelType w:val="hybridMultilevel"/>
    <w:tmpl w:val="D4EC1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E01EE2"/>
    <w:multiLevelType w:val="hybridMultilevel"/>
    <w:tmpl w:val="192E7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09627D"/>
    <w:multiLevelType w:val="hybridMultilevel"/>
    <w:tmpl w:val="3170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2D3DD8"/>
    <w:multiLevelType w:val="hybridMultilevel"/>
    <w:tmpl w:val="910A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9266655">
    <w:abstractNumId w:val="1"/>
  </w:num>
  <w:num w:numId="2" w16cid:durableId="1486512520">
    <w:abstractNumId w:val="0"/>
  </w:num>
  <w:num w:numId="3" w16cid:durableId="1449543933">
    <w:abstractNumId w:val="3"/>
  </w:num>
  <w:num w:numId="4" w16cid:durableId="13904187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2B9"/>
    <w:rsid w:val="001341C6"/>
    <w:rsid w:val="001472B9"/>
    <w:rsid w:val="002001C4"/>
    <w:rsid w:val="00311EBE"/>
    <w:rsid w:val="0064131D"/>
    <w:rsid w:val="00683D0E"/>
    <w:rsid w:val="006D6348"/>
    <w:rsid w:val="00890B64"/>
    <w:rsid w:val="009C37D2"/>
    <w:rsid w:val="00A0374A"/>
    <w:rsid w:val="00A35E74"/>
    <w:rsid w:val="00B76DAB"/>
    <w:rsid w:val="00C32644"/>
    <w:rsid w:val="00C327EA"/>
    <w:rsid w:val="00C40C7D"/>
    <w:rsid w:val="00C41244"/>
    <w:rsid w:val="00C555B1"/>
    <w:rsid w:val="00DE0C5F"/>
    <w:rsid w:val="00E405EE"/>
    <w:rsid w:val="00EA35B3"/>
    <w:rsid w:val="00FE7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8E863"/>
  <w15:chartTrackingRefBased/>
  <w15:docId w15:val="{31F1CA83-3306-479E-BFBA-6DD61E6B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501"/>
    <w:pPr>
      <w:ind w:left="720"/>
      <w:contextualSpacing/>
    </w:pPr>
  </w:style>
  <w:style w:type="paragraph" w:styleId="BalloonText">
    <w:name w:val="Balloon Text"/>
    <w:basedOn w:val="Normal"/>
    <w:link w:val="BalloonTextChar"/>
    <w:uiPriority w:val="99"/>
    <w:semiHidden/>
    <w:unhideWhenUsed/>
    <w:rsid w:val="00A03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74A"/>
    <w:rPr>
      <w:rFonts w:ascii="Segoe UI" w:hAnsi="Segoe UI" w:cs="Segoe UI"/>
      <w:sz w:val="18"/>
      <w:szCs w:val="18"/>
    </w:rPr>
  </w:style>
  <w:style w:type="paragraph" w:styleId="Header">
    <w:name w:val="header"/>
    <w:basedOn w:val="Normal"/>
    <w:link w:val="HeaderChar"/>
    <w:uiPriority w:val="99"/>
    <w:unhideWhenUsed/>
    <w:rsid w:val="009C3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7D2"/>
  </w:style>
  <w:style w:type="paragraph" w:styleId="Footer">
    <w:name w:val="footer"/>
    <w:basedOn w:val="Normal"/>
    <w:link w:val="FooterChar"/>
    <w:uiPriority w:val="99"/>
    <w:unhideWhenUsed/>
    <w:rsid w:val="009C3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301</Words>
  <Characters>1722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Williams</dc:creator>
  <cp:keywords/>
  <dc:description/>
  <cp:lastModifiedBy>Kristine Grelle</cp:lastModifiedBy>
  <cp:revision>2</cp:revision>
  <cp:lastPrinted>2024-03-27T18:56:00Z</cp:lastPrinted>
  <dcterms:created xsi:type="dcterms:W3CDTF">2024-03-28T17:22:00Z</dcterms:created>
  <dcterms:modified xsi:type="dcterms:W3CDTF">2024-03-28T17:22:00Z</dcterms:modified>
</cp:coreProperties>
</file>